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17C9" w14:textId="4452AC4E" w:rsidR="00BB7C6B" w:rsidRDefault="0033414B" w:rsidP="0033414B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A8F5D7" wp14:editId="424A4287">
            <wp:extent cx="1457325" cy="1238250"/>
            <wp:effectExtent l="0" t="0" r="9525" b="0"/>
            <wp:docPr id="1903350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50043" name="Picture 19033500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463" cy="123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C644B" w14:textId="77777777" w:rsidR="0033414B" w:rsidRDefault="0033414B" w:rsidP="0033414B">
      <w:pPr>
        <w:pStyle w:val="NoSpacing"/>
        <w:jc w:val="center"/>
        <w:rPr>
          <w:b/>
          <w:bCs/>
        </w:rPr>
      </w:pPr>
    </w:p>
    <w:p w14:paraId="393D263D" w14:textId="17FEA0E9" w:rsidR="0033414B" w:rsidRDefault="0033414B" w:rsidP="0033414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APPLICANTS APPROVED FOR MEMBERSHIP AT THE MAY 2023 BOARD MEETING</w:t>
      </w:r>
    </w:p>
    <w:p w14:paraId="423C01A5" w14:textId="77777777" w:rsidR="0033414B" w:rsidRDefault="0033414B" w:rsidP="0033414B">
      <w:pPr>
        <w:pStyle w:val="NoSpacing"/>
        <w:jc w:val="center"/>
        <w:rPr>
          <w:b/>
          <w:bCs/>
          <w:sz w:val="28"/>
          <w:szCs w:val="28"/>
        </w:rPr>
      </w:pPr>
    </w:p>
    <w:p w14:paraId="1A5744FE" w14:textId="77777777" w:rsidR="0033414B" w:rsidRDefault="0033414B" w:rsidP="0033414B">
      <w:pPr>
        <w:pStyle w:val="NoSpacing"/>
        <w:jc w:val="center"/>
        <w:rPr>
          <w:b/>
          <w:bCs/>
          <w:sz w:val="28"/>
          <w:szCs w:val="28"/>
        </w:rPr>
      </w:pPr>
    </w:p>
    <w:p w14:paraId="5EC8E0F6" w14:textId="77777777" w:rsidR="0033414B" w:rsidRDefault="0033414B" w:rsidP="0033414B">
      <w:pPr>
        <w:pStyle w:val="NoSpacing"/>
        <w:jc w:val="center"/>
        <w:rPr>
          <w:b/>
          <w:bCs/>
          <w:sz w:val="28"/>
          <w:szCs w:val="28"/>
        </w:rPr>
      </w:pPr>
    </w:p>
    <w:p w14:paraId="3931DDB9" w14:textId="77777777" w:rsidR="0033414B" w:rsidRDefault="0033414B" w:rsidP="0033414B">
      <w:pPr>
        <w:pStyle w:val="NoSpacing"/>
        <w:jc w:val="center"/>
        <w:rPr>
          <w:b/>
          <w:bCs/>
          <w:sz w:val="28"/>
          <w:szCs w:val="28"/>
        </w:rPr>
      </w:pPr>
    </w:p>
    <w:p w14:paraId="1B4F1A20" w14:textId="77777777" w:rsidR="0033414B" w:rsidRDefault="0033414B" w:rsidP="0033414B">
      <w:pPr>
        <w:pStyle w:val="NoSpacing"/>
        <w:jc w:val="center"/>
        <w:rPr>
          <w:b/>
          <w:bCs/>
          <w:sz w:val="28"/>
          <w:szCs w:val="28"/>
        </w:rPr>
      </w:pPr>
    </w:p>
    <w:p w14:paraId="4B0870C6" w14:textId="03B5AB17" w:rsidR="0033414B" w:rsidRDefault="0033414B" w:rsidP="0033414B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PERL, Michael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YOUNG, Daninah</w:t>
      </w:r>
    </w:p>
    <w:p w14:paraId="739E2EB8" w14:textId="5EE4193B" w:rsidR="0033414B" w:rsidRDefault="0033414B" w:rsidP="0033414B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2740 Cypress Trace </w:t>
      </w:r>
      <w:proofErr w:type="gramStart"/>
      <w:r>
        <w:rPr>
          <w:b/>
          <w:bCs/>
          <w:sz w:val="28"/>
          <w:szCs w:val="28"/>
        </w:rPr>
        <w:t>Circle,#</w:t>
      </w:r>
      <w:proofErr w:type="gramEnd"/>
      <w:r>
        <w:rPr>
          <w:b/>
          <w:bCs/>
          <w:sz w:val="28"/>
          <w:szCs w:val="28"/>
        </w:rPr>
        <w:t>2715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782 N. LeJeune Road. Suite 428</w:t>
      </w:r>
    </w:p>
    <w:p w14:paraId="5A34170C" w14:textId="77777777" w:rsidR="0033414B" w:rsidRDefault="0033414B" w:rsidP="0033414B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Naples, FL 34119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Miami, FL 33126</w:t>
      </w:r>
    </w:p>
    <w:p w14:paraId="3AF63B84" w14:textId="77777777" w:rsidR="0033414B" w:rsidRDefault="0033414B" w:rsidP="0033414B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Phone: (239)331-5517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Phone: (305)446-3433</w:t>
      </w:r>
    </w:p>
    <w:p w14:paraId="357AAF40" w14:textId="77777777" w:rsidR="0033414B" w:rsidRDefault="0033414B" w:rsidP="0033414B">
      <w:pPr>
        <w:pStyle w:val="NoSpacing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Employer: </w:t>
      </w:r>
      <w:r>
        <w:rPr>
          <w:b/>
          <w:bCs/>
          <w:sz w:val="28"/>
          <w:szCs w:val="28"/>
        </w:rPr>
        <w:tab/>
        <w:t>TBD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Employer: Jurney &amp; Associates</w:t>
      </w:r>
    </w:p>
    <w:p w14:paraId="2B5AB7C0" w14:textId="77777777" w:rsidR="0033414B" w:rsidRDefault="0033414B" w:rsidP="0033414B">
      <w:pPr>
        <w:pStyle w:val="NoSpacing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Polygraph School: PEAK, 03/23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Polygraph School: IAP, 11/22</w:t>
      </w:r>
    </w:p>
    <w:p w14:paraId="43D1784A" w14:textId="77777777" w:rsidR="0033414B" w:rsidRDefault="0033414B" w:rsidP="0033414B">
      <w:pPr>
        <w:pStyle w:val="NoSpacing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Membership: Full, Private 05/23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Membership: Full, Private 05/23</w:t>
      </w:r>
    </w:p>
    <w:p w14:paraId="1919DE6A" w14:textId="3EA03A43" w:rsidR="00FF2920" w:rsidRDefault="0033414B" w:rsidP="0033414B">
      <w:pPr>
        <w:pStyle w:val="NoSpacing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E-mail: </w:t>
      </w:r>
      <w:hyperlink r:id="rId5" w:history="1">
        <w:r w:rsidR="00FF2920" w:rsidRPr="00632273">
          <w:rPr>
            <w:rStyle w:val="Hyperlink"/>
            <w:b/>
            <w:bCs/>
            <w:sz w:val="28"/>
            <w:szCs w:val="28"/>
          </w:rPr>
          <w:t>bacfu@yahoo.com</w:t>
        </w:r>
      </w:hyperlink>
      <w:r w:rsidR="00FF2920">
        <w:rPr>
          <w:b/>
          <w:bCs/>
          <w:sz w:val="28"/>
          <w:szCs w:val="28"/>
        </w:rPr>
        <w:tab/>
      </w:r>
      <w:r w:rsidR="00FF2920">
        <w:rPr>
          <w:b/>
          <w:bCs/>
          <w:sz w:val="28"/>
          <w:szCs w:val="28"/>
        </w:rPr>
        <w:tab/>
      </w:r>
      <w:r w:rsidR="00FF2920">
        <w:rPr>
          <w:b/>
          <w:bCs/>
          <w:sz w:val="28"/>
          <w:szCs w:val="28"/>
        </w:rPr>
        <w:tab/>
      </w:r>
      <w:r w:rsidR="00FF2920">
        <w:rPr>
          <w:b/>
          <w:bCs/>
          <w:sz w:val="28"/>
          <w:szCs w:val="28"/>
        </w:rPr>
        <w:tab/>
        <w:t xml:space="preserve">E-mail: </w:t>
      </w:r>
      <w:hyperlink r:id="rId6" w:history="1">
        <w:r w:rsidR="00FF2920" w:rsidRPr="00632273">
          <w:rPr>
            <w:rStyle w:val="Hyperlink"/>
            <w:b/>
            <w:bCs/>
            <w:sz w:val="28"/>
            <w:szCs w:val="28"/>
          </w:rPr>
          <w:t>daninahyoung@icloud.com</w:t>
        </w:r>
      </w:hyperlink>
    </w:p>
    <w:p w14:paraId="40675C1B" w14:textId="7EE3843C" w:rsidR="0033414B" w:rsidRDefault="00FF2920" w:rsidP="0033414B">
      <w:pPr>
        <w:pStyle w:val="NoSpacing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Approved:  May, 2023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Approved:  May, 2023</w:t>
      </w:r>
      <w:r w:rsidR="0033414B">
        <w:rPr>
          <w:b/>
          <w:bCs/>
          <w:sz w:val="28"/>
          <w:szCs w:val="28"/>
        </w:rPr>
        <w:tab/>
      </w:r>
      <w:r w:rsidR="0033414B">
        <w:rPr>
          <w:b/>
          <w:bCs/>
          <w:sz w:val="28"/>
          <w:szCs w:val="28"/>
        </w:rPr>
        <w:tab/>
      </w:r>
      <w:r w:rsidR="0033414B">
        <w:rPr>
          <w:b/>
          <w:bCs/>
          <w:sz w:val="28"/>
          <w:szCs w:val="28"/>
        </w:rPr>
        <w:tab/>
      </w:r>
      <w:r w:rsidR="0033414B">
        <w:rPr>
          <w:b/>
          <w:bCs/>
          <w:sz w:val="28"/>
          <w:szCs w:val="28"/>
        </w:rPr>
        <w:tab/>
      </w:r>
      <w:r w:rsidR="0033414B">
        <w:rPr>
          <w:b/>
          <w:bCs/>
          <w:sz w:val="28"/>
          <w:szCs w:val="28"/>
        </w:rPr>
        <w:tab/>
      </w:r>
    </w:p>
    <w:p w14:paraId="2DB81CA5" w14:textId="77777777" w:rsidR="00E264E1" w:rsidRDefault="00E264E1" w:rsidP="0033414B">
      <w:pPr>
        <w:pStyle w:val="NoSpacing"/>
        <w:ind w:firstLine="720"/>
        <w:jc w:val="both"/>
        <w:rPr>
          <w:b/>
          <w:bCs/>
          <w:sz w:val="28"/>
          <w:szCs w:val="28"/>
        </w:rPr>
      </w:pPr>
    </w:p>
    <w:p w14:paraId="3F566A6D" w14:textId="77777777" w:rsidR="00E264E1" w:rsidRDefault="00E264E1" w:rsidP="0033414B">
      <w:pPr>
        <w:pStyle w:val="NoSpacing"/>
        <w:ind w:firstLine="720"/>
        <w:jc w:val="both"/>
        <w:rPr>
          <w:b/>
          <w:bCs/>
          <w:sz w:val="28"/>
          <w:szCs w:val="28"/>
        </w:rPr>
      </w:pPr>
    </w:p>
    <w:p w14:paraId="67B5BCE2" w14:textId="3F7513A1" w:rsidR="00E264E1" w:rsidRDefault="00A40553" w:rsidP="0033414B">
      <w:pPr>
        <w:pStyle w:val="NoSpacing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join with the FPA Board in welcoming these two new members to the FPA!</w:t>
      </w:r>
    </w:p>
    <w:p w14:paraId="49797315" w14:textId="77777777" w:rsidR="00E264E1" w:rsidRDefault="00E264E1" w:rsidP="0033414B">
      <w:pPr>
        <w:pStyle w:val="NoSpacing"/>
        <w:ind w:firstLine="720"/>
        <w:jc w:val="both"/>
        <w:rPr>
          <w:b/>
          <w:bCs/>
          <w:sz w:val="28"/>
          <w:szCs w:val="28"/>
        </w:rPr>
      </w:pPr>
    </w:p>
    <w:p w14:paraId="778EF550" w14:textId="77777777" w:rsidR="00E264E1" w:rsidRDefault="00E264E1" w:rsidP="0033414B">
      <w:pPr>
        <w:pStyle w:val="NoSpacing"/>
        <w:ind w:firstLine="720"/>
        <w:jc w:val="both"/>
        <w:rPr>
          <w:b/>
          <w:bCs/>
          <w:sz w:val="28"/>
          <w:szCs w:val="28"/>
        </w:rPr>
      </w:pPr>
    </w:p>
    <w:p w14:paraId="5E1D4558" w14:textId="77777777" w:rsidR="00E264E1" w:rsidRDefault="00E264E1" w:rsidP="0033414B">
      <w:pPr>
        <w:pStyle w:val="NoSpacing"/>
        <w:ind w:firstLine="720"/>
        <w:jc w:val="both"/>
        <w:rPr>
          <w:b/>
          <w:bCs/>
          <w:sz w:val="28"/>
          <w:szCs w:val="28"/>
        </w:rPr>
      </w:pPr>
    </w:p>
    <w:p w14:paraId="347477B5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5A05B2BF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52D3F02C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64D36ABC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69F180C6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480CF379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7E31D2EA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29053AB2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2824F9E6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1521310E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47B0EA60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7A4E7348" w14:textId="77777777" w:rsidR="00963D42" w:rsidRDefault="00963D42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</w:p>
    <w:p w14:paraId="7C145E4F" w14:textId="691C35F2" w:rsidR="00E264E1" w:rsidRPr="0033414B" w:rsidRDefault="00E264E1" w:rsidP="00B32B27">
      <w:pPr>
        <w:pStyle w:val="NoSpacing"/>
        <w:ind w:left="72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Cc: file, newsletter, archives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05/2023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/</w:t>
      </w:r>
      <w:proofErr w:type="spellStart"/>
      <w:r>
        <w:rPr>
          <w:b/>
          <w:bCs/>
          <w:sz w:val="28"/>
          <w:szCs w:val="28"/>
        </w:rPr>
        <w:t>jt</w:t>
      </w:r>
      <w:proofErr w:type="spellEnd"/>
    </w:p>
    <w:sectPr w:rsidR="00E264E1" w:rsidRPr="0033414B" w:rsidSect="003341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4B"/>
    <w:rsid w:val="0033414B"/>
    <w:rsid w:val="00963D42"/>
    <w:rsid w:val="00A40553"/>
    <w:rsid w:val="00B32B27"/>
    <w:rsid w:val="00BB7C6B"/>
    <w:rsid w:val="00E264E1"/>
    <w:rsid w:val="00E42402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1C2A"/>
  <w15:chartTrackingRefBased/>
  <w15:docId w15:val="{C64F2A7F-7F17-48B9-A7CD-00448579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1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29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nahyoung@icloud.com" TargetMode="External"/><Relationship Id="rId5" Type="http://schemas.openxmlformats.org/officeDocument/2006/relationships/hyperlink" Target="mailto:bacfu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3</cp:revision>
  <cp:lastPrinted>2023-04-17T19:52:00Z</cp:lastPrinted>
  <dcterms:created xsi:type="dcterms:W3CDTF">2023-05-23T20:47:00Z</dcterms:created>
  <dcterms:modified xsi:type="dcterms:W3CDTF">2023-05-23T20:47:00Z</dcterms:modified>
</cp:coreProperties>
</file>